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38" w:rsidRDefault="001B5E38" w:rsidP="001B5E38">
      <w:pPr>
        <w:snapToGrid w:val="0"/>
        <w:spacing w:line="36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河南牧业经济学院设备初步验收单</w:t>
      </w:r>
    </w:p>
    <w:p w:rsidR="001B5E38" w:rsidRDefault="001B5E38" w:rsidP="001B5E38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验收单位：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b/>
          <w:bCs/>
          <w:sz w:val="24"/>
          <w:szCs w:val="24"/>
        </w:rPr>
        <w:t>验收日期：</w:t>
      </w:r>
      <w:r>
        <w:rPr>
          <w:rFonts w:ascii="宋体" w:hAnsi="宋体" w:cs="宋体"/>
          <w:b/>
          <w:bCs/>
          <w:sz w:val="24"/>
          <w:szCs w:val="24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538"/>
        <w:gridCol w:w="91"/>
        <w:gridCol w:w="1038"/>
        <w:gridCol w:w="623"/>
        <w:gridCol w:w="1276"/>
        <w:gridCol w:w="498"/>
        <w:gridCol w:w="1080"/>
        <w:gridCol w:w="279"/>
        <w:gridCol w:w="371"/>
        <w:gridCol w:w="325"/>
        <w:gridCol w:w="382"/>
        <w:gridCol w:w="498"/>
        <w:gridCol w:w="2114"/>
      </w:tblGrid>
      <w:tr w:rsidR="001B5E38" w:rsidTr="00FB3F6B">
        <w:trPr>
          <w:trHeight w:val="459"/>
        </w:trPr>
        <w:tc>
          <w:tcPr>
            <w:tcW w:w="12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460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</w:p>
        </w:tc>
        <w:tc>
          <w:tcPr>
            <w:tcW w:w="135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  <w:r>
              <w:rPr>
                <w:rFonts w:cs="宋体" w:hint="eastAsia"/>
              </w:rPr>
              <w:t>项目编号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</w:p>
        </w:tc>
      </w:tr>
      <w:tr w:rsidR="001B5E38" w:rsidTr="00FB3F6B">
        <w:trPr>
          <w:trHeight w:val="463"/>
        </w:trPr>
        <w:tc>
          <w:tcPr>
            <w:tcW w:w="1206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  <w:r>
              <w:rPr>
                <w:rFonts w:cs="宋体" w:hint="eastAsia"/>
              </w:rPr>
              <w:t>供货商</w:t>
            </w:r>
          </w:p>
        </w:tc>
        <w:tc>
          <w:tcPr>
            <w:tcW w:w="4606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</w:p>
        </w:tc>
        <w:tc>
          <w:tcPr>
            <w:tcW w:w="135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  <w:r>
              <w:rPr>
                <w:rFonts w:cs="宋体" w:hint="eastAsia"/>
              </w:rPr>
              <w:t>合同总金额</w:t>
            </w:r>
            <w:r>
              <w:t xml:space="preserve">   </w:t>
            </w:r>
          </w:p>
        </w:tc>
        <w:tc>
          <w:tcPr>
            <w:tcW w:w="2612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</w:p>
        </w:tc>
      </w:tr>
      <w:tr w:rsidR="001B5E38" w:rsidTr="00FB3F6B">
        <w:trPr>
          <w:trHeight w:val="463"/>
        </w:trPr>
        <w:tc>
          <w:tcPr>
            <w:tcW w:w="1206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合同日期</w:t>
            </w:r>
          </w:p>
        </w:tc>
        <w:tc>
          <w:tcPr>
            <w:tcW w:w="1752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  <w:r>
              <w:rPr>
                <w:rFonts w:hint="eastAsia"/>
              </w:rPr>
              <w:t>到货日期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</w:p>
        </w:tc>
        <w:tc>
          <w:tcPr>
            <w:tcW w:w="135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完工日期</w:t>
            </w:r>
          </w:p>
        </w:tc>
        <w:tc>
          <w:tcPr>
            <w:tcW w:w="2612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</w:p>
        </w:tc>
      </w:tr>
      <w:tr w:rsidR="001B5E38" w:rsidTr="00FB3F6B">
        <w:trPr>
          <w:trHeight w:val="524"/>
        </w:trPr>
        <w:tc>
          <w:tcPr>
            <w:tcW w:w="9781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  <w:r>
              <w:rPr>
                <w:rFonts w:cs="宋体" w:hint="eastAsia"/>
              </w:rPr>
              <w:t>设备明细（品名、型号、规格、生产厂家、数量、金额等，不够可另附表）</w:t>
            </w:r>
          </w:p>
        </w:tc>
      </w:tr>
      <w:tr w:rsidR="001B5E38" w:rsidTr="00FB3F6B">
        <w:trPr>
          <w:trHeight w:val="480"/>
        </w:trPr>
        <w:tc>
          <w:tcPr>
            <w:tcW w:w="66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16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品名</w:t>
            </w:r>
          </w:p>
        </w:tc>
        <w:tc>
          <w:tcPr>
            <w:tcW w:w="239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技术参数</w:t>
            </w:r>
          </w:p>
          <w:p w:rsidR="001B5E38" w:rsidRDefault="001B5E38" w:rsidP="00FB3F6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（规格型号）</w:t>
            </w:r>
          </w:p>
        </w:tc>
        <w:tc>
          <w:tcPr>
            <w:tcW w:w="135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生产厂家（产地）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数量</w:t>
            </w: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5E38" w:rsidRDefault="001B5E38" w:rsidP="00FB3F6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211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B5E38" w:rsidRDefault="001B5E38" w:rsidP="00FB3F6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金额</w:t>
            </w:r>
          </w:p>
        </w:tc>
      </w:tr>
      <w:tr w:rsidR="001B5E38" w:rsidTr="00FB3F6B">
        <w:trPr>
          <w:trHeight w:val="477"/>
        </w:trPr>
        <w:tc>
          <w:tcPr>
            <w:tcW w:w="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tabs>
                <w:tab w:val="left" w:pos="2880"/>
              </w:tabs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tabs>
                <w:tab w:val="left" w:pos="2880"/>
              </w:tabs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tabs>
                <w:tab w:val="left" w:pos="2880"/>
              </w:tabs>
              <w:snapToGrid w:val="0"/>
              <w:jc w:val="center"/>
              <w:rPr>
                <w:rFonts w:ascii="宋体" w:cs="宋体"/>
              </w:rPr>
            </w:pPr>
          </w:p>
        </w:tc>
      </w:tr>
      <w:tr w:rsidR="001B5E38" w:rsidTr="00FB3F6B">
        <w:trPr>
          <w:trHeight w:val="477"/>
        </w:trPr>
        <w:tc>
          <w:tcPr>
            <w:tcW w:w="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tabs>
                <w:tab w:val="left" w:pos="2880"/>
              </w:tabs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tabs>
                <w:tab w:val="left" w:pos="2880"/>
              </w:tabs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tabs>
                <w:tab w:val="left" w:pos="2880"/>
              </w:tabs>
              <w:snapToGrid w:val="0"/>
              <w:jc w:val="center"/>
              <w:rPr>
                <w:rFonts w:ascii="宋体" w:cs="宋体"/>
              </w:rPr>
            </w:pPr>
          </w:p>
        </w:tc>
      </w:tr>
      <w:tr w:rsidR="001B5E38" w:rsidTr="00FB3F6B">
        <w:trPr>
          <w:trHeight w:val="477"/>
        </w:trPr>
        <w:tc>
          <w:tcPr>
            <w:tcW w:w="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tabs>
                <w:tab w:val="left" w:pos="2880"/>
              </w:tabs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tabs>
                <w:tab w:val="left" w:pos="2880"/>
              </w:tabs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tabs>
                <w:tab w:val="left" w:pos="2880"/>
              </w:tabs>
              <w:snapToGrid w:val="0"/>
              <w:jc w:val="center"/>
              <w:rPr>
                <w:rFonts w:ascii="宋体" w:cs="宋体"/>
              </w:rPr>
            </w:pPr>
          </w:p>
        </w:tc>
      </w:tr>
      <w:tr w:rsidR="001B5E38" w:rsidTr="00FB3F6B">
        <w:trPr>
          <w:trHeight w:val="882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B5E38" w:rsidRDefault="001B5E38" w:rsidP="00FB3F6B">
            <w:pPr>
              <w:ind w:left="113" w:right="113"/>
              <w:jc w:val="center"/>
            </w:pPr>
            <w:r>
              <w:rPr>
                <w:rFonts w:cs="宋体" w:hint="eastAsia"/>
              </w:rPr>
              <w:t>实</w:t>
            </w:r>
            <w:r>
              <w:t xml:space="preserve"> </w:t>
            </w:r>
            <w:r>
              <w:rPr>
                <w:rFonts w:cs="宋体" w:hint="eastAsia"/>
              </w:rPr>
              <w:t>物</w:t>
            </w:r>
            <w:r>
              <w:t xml:space="preserve"> </w:t>
            </w:r>
            <w:r>
              <w:rPr>
                <w:rFonts w:cs="宋体" w:hint="eastAsia"/>
              </w:rPr>
              <w:t>验</w:t>
            </w:r>
            <w:r>
              <w:t xml:space="preserve"> </w:t>
            </w:r>
            <w:r>
              <w:rPr>
                <w:rFonts w:cs="宋体" w:hint="eastAsia"/>
              </w:rPr>
              <w:t>收</w:t>
            </w:r>
            <w:r>
              <w:t xml:space="preserve"> </w:t>
            </w:r>
            <w:r>
              <w:rPr>
                <w:rFonts w:cs="宋体" w:hint="eastAsia"/>
              </w:rPr>
              <w:t>情</w:t>
            </w:r>
            <w:r>
              <w:t xml:space="preserve"> </w:t>
            </w:r>
            <w:r>
              <w:rPr>
                <w:rFonts w:cs="宋体" w:hint="eastAsia"/>
              </w:rPr>
              <w:t>况</w:t>
            </w:r>
          </w:p>
        </w:tc>
        <w:tc>
          <w:tcPr>
            <w:tcW w:w="9113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1B5E38" w:rsidRDefault="001B5E38" w:rsidP="00FB3F6B">
            <w:r>
              <w:rPr>
                <w:rFonts w:cs="宋体" w:hint="eastAsia"/>
              </w:rPr>
              <w:t>外观质量（有无残损，程度如何）。</w:t>
            </w:r>
          </w:p>
          <w:p w:rsidR="001B5E38" w:rsidRDefault="001B5E38" w:rsidP="00FB3F6B"/>
          <w:p w:rsidR="001B5E38" w:rsidRDefault="001B5E38" w:rsidP="00FB3F6B"/>
        </w:tc>
      </w:tr>
      <w:tr w:rsidR="001B5E38" w:rsidTr="00FB3F6B">
        <w:trPr>
          <w:trHeight w:val="1383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</w:p>
        </w:tc>
        <w:tc>
          <w:tcPr>
            <w:tcW w:w="9113" w:type="dxa"/>
            <w:gridSpan w:val="13"/>
            <w:tcBorders>
              <w:right w:val="single" w:sz="12" w:space="0" w:color="auto"/>
            </w:tcBorders>
          </w:tcPr>
          <w:p w:rsidR="001B5E38" w:rsidRDefault="001B5E38" w:rsidP="00FB3F6B">
            <w:r>
              <w:rPr>
                <w:rFonts w:cs="宋体" w:hint="eastAsia"/>
              </w:rPr>
              <w:t>清点数量（主机、配件、型号、规格、产地是否与招投标文件、合同、发票、装箱单的数量相同，若有出入，说明缺件名称、规格、数量、金额）。</w:t>
            </w:r>
          </w:p>
          <w:p w:rsidR="001B5E38" w:rsidRDefault="001B5E38" w:rsidP="00FB3F6B"/>
          <w:p w:rsidR="001B5E38" w:rsidRDefault="001B5E38" w:rsidP="00FB3F6B"/>
        </w:tc>
      </w:tr>
      <w:tr w:rsidR="001B5E38" w:rsidTr="00FB3F6B">
        <w:trPr>
          <w:trHeight w:val="1123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1B5E38" w:rsidRDefault="001B5E38" w:rsidP="00FB3F6B">
            <w:pPr>
              <w:jc w:val="center"/>
            </w:pPr>
          </w:p>
        </w:tc>
        <w:tc>
          <w:tcPr>
            <w:tcW w:w="9113" w:type="dxa"/>
            <w:gridSpan w:val="13"/>
            <w:tcBorders>
              <w:right w:val="single" w:sz="12" w:space="0" w:color="auto"/>
            </w:tcBorders>
          </w:tcPr>
          <w:p w:rsidR="001B5E38" w:rsidRDefault="001B5E38" w:rsidP="00FB3F6B">
            <w:r>
              <w:rPr>
                <w:rFonts w:cs="宋体" w:hint="eastAsia"/>
              </w:rPr>
              <w:t>仪器设备安装调试及使用人员培训情况（是否完成整套设备安装、有无安装缺陷，使用人员是否经过培训）。</w:t>
            </w:r>
          </w:p>
          <w:p w:rsidR="001B5E38" w:rsidRDefault="001B5E38" w:rsidP="00FB3F6B"/>
        </w:tc>
      </w:tr>
      <w:tr w:rsidR="001B5E38" w:rsidTr="00FB3F6B">
        <w:trPr>
          <w:trHeight w:val="1517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B5E38" w:rsidRDefault="001B5E38" w:rsidP="00FB3F6B">
            <w:pPr>
              <w:ind w:left="113" w:right="113"/>
              <w:jc w:val="center"/>
            </w:pPr>
            <w:r>
              <w:rPr>
                <w:rFonts w:cs="宋体" w:hint="eastAsia"/>
              </w:rPr>
              <w:t>技术验收情况</w:t>
            </w:r>
          </w:p>
        </w:tc>
        <w:tc>
          <w:tcPr>
            <w:tcW w:w="9113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1B5E38" w:rsidRDefault="001B5E38" w:rsidP="00FB3F6B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依据合同约定技术条款逐一测定设备的性能和各项技术指标，所测结果是否与合同约定技术条款规定的一样，性能是否稳定，配件是否齐全，是否有安全隐患，具体说明。</w:t>
            </w:r>
          </w:p>
        </w:tc>
      </w:tr>
      <w:tr w:rsidR="001B5E38" w:rsidTr="00FB3F6B">
        <w:trPr>
          <w:cantSplit/>
          <w:trHeight w:val="1688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B5E38" w:rsidRDefault="001B5E38" w:rsidP="00FB3F6B">
            <w:pPr>
              <w:spacing w:after="120"/>
              <w:ind w:left="113" w:right="113"/>
              <w:jc w:val="center"/>
            </w:pPr>
            <w:r>
              <w:rPr>
                <w:rFonts w:cs="宋体" w:hint="eastAsia"/>
              </w:rPr>
              <w:t>初步验收情况</w:t>
            </w:r>
          </w:p>
        </w:tc>
        <w:tc>
          <w:tcPr>
            <w:tcW w:w="911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E38" w:rsidRDefault="001B5E38" w:rsidP="00FB3F6B">
            <w:pPr>
              <w:spacing w:line="240" w:lineRule="atLeas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□通过验收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ascii="宋体" w:hAnsi="宋体" w:cs="宋体" w:hint="eastAsia"/>
              </w:rPr>
              <w:t>□整改后再组织验收</w:t>
            </w:r>
          </w:p>
          <w:p w:rsidR="001B5E38" w:rsidRDefault="001B5E38" w:rsidP="00FB3F6B">
            <w:pPr>
              <w:spacing w:line="240" w:lineRule="atLeast"/>
              <w:rPr>
                <w:rFonts w:ascii="宋体" w:cs="宋体"/>
              </w:rPr>
            </w:pPr>
          </w:p>
          <w:p w:rsidR="001B5E38" w:rsidRDefault="001B5E38" w:rsidP="00FB3F6B">
            <w:pPr>
              <w:adjustRightInd w:val="0"/>
              <w:snapToGrid w:val="0"/>
            </w:pPr>
            <w:r>
              <w:rPr>
                <w:rFonts w:ascii="宋体" w:hAnsi="宋体" w:cs="宋体" w:hint="eastAsia"/>
              </w:rPr>
              <w:t>□不通过验收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索赔要求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□其他结论</w:t>
            </w:r>
          </w:p>
        </w:tc>
      </w:tr>
      <w:tr w:rsidR="001B5E38" w:rsidTr="00FB3F6B">
        <w:trPr>
          <w:cantSplit/>
          <w:trHeight w:val="1308"/>
        </w:trPr>
        <w:tc>
          <w:tcPr>
            <w:tcW w:w="1297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验收小组</w:t>
            </w:r>
          </w:p>
          <w:p w:rsidR="001B5E38" w:rsidRDefault="001B5E38" w:rsidP="00FB3F6B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成员签字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73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5E38" w:rsidRDefault="001B5E38" w:rsidP="00FB3F6B">
            <w:pPr>
              <w:spacing w:line="240" w:lineRule="atLeas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供货商</w:t>
            </w:r>
          </w:p>
          <w:p w:rsidR="001B5E38" w:rsidRDefault="001B5E38" w:rsidP="00FB3F6B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授权代表签字</w:t>
            </w: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E38" w:rsidRDefault="001B5E38" w:rsidP="00FB3F6B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</w:tbl>
    <w:p w:rsidR="00AB49C6" w:rsidRPr="001B5E38" w:rsidRDefault="001B5E38">
      <w:pPr>
        <w:rPr>
          <w:rFonts w:ascii="黑体" w:eastAsia="黑体" w:hAnsi="宋体"/>
          <w:bCs/>
          <w:sz w:val="30"/>
          <w:szCs w:val="32"/>
        </w:rPr>
      </w:pPr>
      <w:r>
        <w:rPr>
          <w:rFonts w:ascii="黑体" w:eastAsia="黑体" w:hAnsi="宋体" w:hint="eastAsia"/>
          <w:bCs/>
          <w:sz w:val="30"/>
          <w:szCs w:val="32"/>
        </w:rPr>
        <w:t xml:space="preserve"> </w:t>
      </w:r>
    </w:p>
    <w:sectPr w:rsidR="00AB49C6" w:rsidRPr="001B5E38" w:rsidSect="00AB4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E38"/>
    <w:rsid w:val="001B5E38"/>
    <w:rsid w:val="0049626D"/>
    <w:rsid w:val="00AB49C6"/>
    <w:rsid w:val="00D7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8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2019-07-11T01:39:00Z</dcterms:created>
  <dcterms:modified xsi:type="dcterms:W3CDTF">2019-07-11T01:40:00Z</dcterms:modified>
</cp:coreProperties>
</file>